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BC" w:rsidRPr="002A1723" w:rsidRDefault="009029BC" w:rsidP="009029BC">
      <w:pPr>
        <w:jc w:val="center"/>
        <w:rPr>
          <w:b/>
        </w:rPr>
      </w:pPr>
      <w:r w:rsidRPr="00E9546E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BC" w:rsidRPr="00961DA8" w:rsidRDefault="009029BC" w:rsidP="009029BC">
      <w:pPr>
        <w:jc w:val="center"/>
        <w:rPr>
          <w:b/>
          <w:bCs/>
        </w:rPr>
      </w:pPr>
      <w:r w:rsidRPr="00961DA8">
        <w:rPr>
          <w:b/>
          <w:bCs/>
        </w:rPr>
        <w:t xml:space="preserve">СЕЛЬСКОЕ ПОСЕЛЕНИЕ </w:t>
      </w:r>
      <w:r>
        <w:rPr>
          <w:b/>
          <w:bCs/>
        </w:rPr>
        <w:t>КАЗЫМ</w:t>
      </w:r>
    </w:p>
    <w:p w:rsidR="009029BC" w:rsidRPr="00961DA8" w:rsidRDefault="009029BC" w:rsidP="009029BC">
      <w:pPr>
        <w:jc w:val="center"/>
        <w:rPr>
          <w:b/>
          <w:sz w:val="20"/>
          <w:szCs w:val="20"/>
        </w:rPr>
      </w:pPr>
      <w:r w:rsidRPr="00961DA8">
        <w:rPr>
          <w:b/>
          <w:sz w:val="20"/>
          <w:szCs w:val="20"/>
        </w:rPr>
        <w:t>БЕЛОЯРСКИЙ РАЙОН</w:t>
      </w:r>
    </w:p>
    <w:p w:rsidR="009029BC" w:rsidRPr="00961DA8" w:rsidRDefault="009029BC" w:rsidP="009029BC">
      <w:pPr>
        <w:jc w:val="center"/>
        <w:rPr>
          <w:b/>
          <w:bCs/>
          <w:sz w:val="20"/>
          <w:szCs w:val="20"/>
        </w:rPr>
      </w:pPr>
      <w:r w:rsidRPr="00961DA8">
        <w:rPr>
          <w:b/>
          <w:sz w:val="20"/>
          <w:szCs w:val="20"/>
        </w:rPr>
        <w:t>ХАНТЫ-МАНСИЙСКИЙ АВТОНОМНЫЙ ОКРУГ – ЮГРА</w:t>
      </w:r>
    </w:p>
    <w:p w:rsidR="009029BC" w:rsidRPr="00E9546E" w:rsidRDefault="009029BC" w:rsidP="009029BC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9029BC" w:rsidRPr="00E9546E" w:rsidRDefault="009029BC" w:rsidP="009029BC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9029BC" w:rsidRPr="00E9546E" w:rsidRDefault="009029BC" w:rsidP="009029BC">
      <w:pPr>
        <w:pStyle w:val="1"/>
        <w:rPr>
          <w:sz w:val="28"/>
          <w:szCs w:val="28"/>
        </w:rPr>
      </w:pPr>
      <w:r w:rsidRPr="00E9546E">
        <w:rPr>
          <w:sz w:val="28"/>
          <w:szCs w:val="28"/>
        </w:rPr>
        <w:t>АД</w:t>
      </w:r>
      <w:r>
        <w:rPr>
          <w:sz w:val="28"/>
          <w:szCs w:val="28"/>
        </w:rPr>
        <w:t>МИНИСТРАЦИЯ СЕЛЬСКОГО ПОСЕЛЕНИЯ</w:t>
      </w:r>
    </w:p>
    <w:p w:rsidR="003027FD" w:rsidRDefault="003027FD" w:rsidP="009029BC">
      <w:pPr>
        <w:pStyle w:val="1"/>
        <w:rPr>
          <w:sz w:val="28"/>
          <w:szCs w:val="28"/>
        </w:rPr>
      </w:pPr>
    </w:p>
    <w:p w:rsidR="009029BC" w:rsidRPr="00E9546E" w:rsidRDefault="009029BC" w:rsidP="009029BC">
      <w:pPr>
        <w:pStyle w:val="1"/>
        <w:rPr>
          <w:sz w:val="28"/>
          <w:szCs w:val="28"/>
        </w:rPr>
      </w:pPr>
      <w:bookmarkStart w:id="0" w:name="_GoBack"/>
      <w:bookmarkEnd w:id="0"/>
      <w:r w:rsidRPr="00E9546E">
        <w:rPr>
          <w:sz w:val="28"/>
          <w:szCs w:val="28"/>
        </w:rPr>
        <w:t>ПОСТАНОВЛЕНИЕ</w:t>
      </w:r>
    </w:p>
    <w:p w:rsidR="009029BC" w:rsidRDefault="009029BC" w:rsidP="009029BC">
      <w:pPr>
        <w:jc w:val="both"/>
        <w:rPr>
          <w:color w:val="000000"/>
        </w:rPr>
      </w:pPr>
    </w:p>
    <w:p w:rsidR="009029BC" w:rsidRPr="00123786" w:rsidRDefault="009029BC" w:rsidP="009029BC">
      <w:pPr>
        <w:jc w:val="both"/>
        <w:rPr>
          <w:color w:val="000000"/>
        </w:rPr>
      </w:pPr>
    </w:p>
    <w:p w:rsidR="009029BC" w:rsidRDefault="009029BC" w:rsidP="009029BC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DA0999">
        <w:rPr>
          <w:color w:val="000000"/>
        </w:rPr>
        <w:t xml:space="preserve">31 </w:t>
      </w:r>
      <w:proofErr w:type="gramStart"/>
      <w:r w:rsidR="00DA0999">
        <w:rPr>
          <w:color w:val="000000"/>
        </w:rPr>
        <w:t>октября</w:t>
      </w:r>
      <w:r>
        <w:rPr>
          <w:color w:val="000000"/>
        </w:rPr>
        <w:t xml:space="preserve">  2016</w:t>
      </w:r>
      <w:proofErr w:type="gramEnd"/>
      <w:r>
        <w:rPr>
          <w:color w:val="000000"/>
        </w:rPr>
        <w:t xml:space="preserve"> года                                                                                                      </w:t>
      </w:r>
      <w:r w:rsidRPr="00123786">
        <w:rPr>
          <w:color w:val="000000"/>
        </w:rPr>
        <w:t xml:space="preserve">№ </w:t>
      </w:r>
      <w:r w:rsidR="00DA0999">
        <w:rPr>
          <w:color w:val="000000"/>
        </w:rPr>
        <w:t>150</w:t>
      </w:r>
    </w:p>
    <w:p w:rsidR="009029BC" w:rsidRPr="00E9546E" w:rsidRDefault="009029BC" w:rsidP="009029BC"/>
    <w:p w:rsidR="009029BC" w:rsidRDefault="009029BC" w:rsidP="009029BC"/>
    <w:p w:rsidR="009029BC" w:rsidRPr="00027847" w:rsidRDefault="00027847" w:rsidP="009029BC">
      <w:pPr>
        <w:autoSpaceDE w:val="0"/>
        <w:autoSpaceDN w:val="0"/>
        <w:adjustRightInd w:val="0"/>
        <w:jc w:val="center"/>
        <w:rPr>
          <w:b/>
          <w:bCs/>
        </w:rPr>
      </w:pPr>
      <w:r w:rsidRPr="00027847">
        <w:rPr>
          <w:b/>
          <w:bCs/>
        </w:rPr>
        <w:t xml:space="preserve">О внесении изменений в постановление администрации сельского поселения </w:t>
      </w:r>
      <w:proofErr w:type="spellStart"/>
      <w:r w:rsidRPr="00027847">
        <w:rPr>
          <w:b/>
          <w:bCs/>
        </w:rPr>
        <w:t>Казым</w:t>
      </w:r>
      <w:proofErr w:type="spellEnd"/>
      <w:r w:rsidRPr="00027847">
        <w:rPr>
          <w:b/>
          <w:bCs/>
        </w:rPr>
        <w:t xml:space="preserve"> от 29 сентября 2014 года № 84 </w:t>
      </w:r>
      <w:r w:rsidRPr="00027847">
        <w:rPr>
          <w:b/>
        </w:rPr>
        <w:t>«Об утверждении административного регламента предоставления муниципальной услуги «</w:t>
      </w:r>
      <w:r w:rsidRPr="00027847">
        <w:rPr>
          <w:b/>
          <w:bCs/>
        </w:rPr>
        <w:t>Прием заявлений, документов, а также постановка граждан на учёт в качестве нуждающихся в жилых помещениях</w:t>
      </w:r>
    </w:p>
    <w:p w:rsidR="009029BC" w:rsidRDefault="009029BC" w:rsidP="009029BC">
      <w:pPr>
        <w:jc w:val="center"/>
        <w:rPr>
          <w:b/>
        </w:rPr>
      </w:pPr>
    </w:p>
    <w:p w:rsidR="00027847" w:rsidRDefault="00027847" w:rsidP="009029BC">
      <w:pPr>
        <w:jc w:val="center"/>
        <w:rPr>
          <w:b/>
        </w:rPr>
      </w:pPr>
    </w:p>
    <w:p w:rsidR="009029BC" w:rsidRDefault="009029BC" w:rsidP="009029B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9029BC" w:rsidRDefault="009029BC" w:rsidP="009029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 xml:space="preserve">1. Внести в постановление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>
        <w:rPr>
          <w:color w:val="000000"/>
        </w:rPr>
        <w:t xml:space="preserve"> от</w:t>
      </w:r>
      <w:r w:rsidRPr="009029BC">
        <w:rPr>
          <w:color w:val="000000"/>
        </w:rPr>
        <w:t xml:space="preserve"> </w:t>
      </w:r>
      <w:r w:rsidRPr="009029BC">
        <w:rPr>
          <w:bCs/>
        </w:rPr>
        <w:t>29 сентября 2014 года № 84</w:t>
      </w:r>
      <w:r w:rsidRPr="009029BC">
        <w:rPr>
          <w:color w:val="000000"/>
        </w:rPr>
        <w:t xml:space="preserve"> </w:t>
      </w:r>
      <w:r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>
        <w:t>«Прием заявлений, документов, а также постановка граждан на учёт в качестве нуждающихся в жилых помещениях»» изменение, изложив пункт 3</w:t>
      </w:r>
      <w:r>
        <w:rPr>
          <w:lang w:eastAsia="en-US"/>
        </w:rPr>
        <w:t xml:space="preserve"> в следующей редакции:</w:t>
      </w:r>
    </w:p>
    <w:p w:rsidR="009029BC" w:rsidRDefault="009029BC" w:rsidP="009029BC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</w:t>
      </w:r>
      <w:proofErr w:type="spellStart"/>
      <w:r>
        <w:t>Казым</w:t>
      </w:r>
      <w:proofErr w:type="spellEnd"/>
      <w:r>
        <w:t xml:space="preserve"> в информационно-телекоммуникационной сети Интернет.».</w:t>
      </w:r>
    </w:p>
    <w:p w:rsidR="009029BC" w:rsidRPr="00F308CF" w:rsidRDefault="009029BC" w:rsidP="009029BC">
      <w:pPr>
        <w:autoSpaceDE w:val="0"/>
        <w:autoSpaceDN w:val="0"/>
        <w:adjustRightInd w:val="0"/>
        <w:jc w:val="both"/>
      </w:pPr>
      <w:r>
        <w:t xml:space="preserve">             2. </w:t>
      </w:r>
      <w:r w:rsidRPr="00F308CF">
        <w:t xml:space="preserve">Внести в </w:t>
      </w:r>
      <w:r w:rsidRPr="00FF4E29">
        <w:rPr>
          <w:bCs/>
        </w:rPr>
        <w:t>административный регламент предоставления муниципальной услуги «</w:t>
      </w:r>
      <w:r w:rsidRPr="00264E1E">
        <w:rPr>
          <w:bCs/>
        </w:rPr>
        <w:t>Прием заявлений, документов, а также постановка граждан на учёт в качестве нуждающихся в жилых помещениях</w:t>
      </w:r>
      <w:r w:rsidRPr="00FF4E29">
        <w:t xml:space="preserve">», утвержденный </w:t>
      </w:r>
      <w:r w:rsidRPr="00FF4E29">
        <w:rPr>
          <w:bCs/>
        </w:rPr>
        <w:t xml:space="preserve">постановлением администрации сельского поселения </w:t>
      </w:r>
      <w:proofErr w:type="spellStart"/>
      <w:r w:rsidRPr="00FF4E29">
        <w:rPr>
          <w:bCs/>
        </w:rPr>
        <w:t>Казым</w:t>
      </w:r>
      <w:proofErr w:type="spellEnd"/>
      <w:r w:rsidRPr="00FF4E29">
        <w:rPr>
          <w:bCs/>
        </w:rPr>
        <w:t xml:space="preserve"> от </w:t>
      </w:r>
      <w:r>
        <w:rPr>
          <w:bCs/>
        </w:rPr>
        <w:t>29</w:t>
      </w:r>
      <w:r w:rsidRPr="00FF4E29">
        <w:rPr>
          <w:bCs/>
        </w:rPr>
        <w:t xml:space="preserve"> сентября 2014 года № 8</w:t>
      </w:r>
      <w:r>
        <w:rPr>
          <w:bCs/>
        </w:rPr>
        <w:t xml:space="preserve">4 </w:t>
      </w:r>
      <w:r w:rsidRPr="00F308CF">
        <w:t>«Об утверждении административного регламента предоставления муниципальной услуги «</w:t>
      </w:r>
      <w:r w:rsidRPr="00264E1E">
        <w:rPr>
          <w:bCs/>
        </w:rPr>
        <w:t>Прием заявлений, документов, а также постановка граждан на учёт в качестве нуждающихся в жилых помещениях</w:t>
      </w:r>
      <w:r w:rsidRPr="00F308CF">
        <w:t>» (</w:t>
      </w:r>
      <w:r>
        <w:t>далее - постановление) следующие изменения</w:t>
      </w:r>
      <w:r w:rsidRPr="00F308CF">
        <w:t>:</w:t>
      </w:r>
    </w:p>
    <w:p w:rsidR="009029BC" w:rsidRDefault="009029BC" w:rsidP="009029BC">
      <w:pPr>
        <w:autoSpaceDE w:val="0"/>
        <w:autoSpaceDN w:val="0"/>
        <w:adjustRightInd w:val="0"/>
        <w:jc w:val="both"/>
      </w:pPr>
      <w:r>
        <w:t xml:space="preserve">             1) в разделе 2. «Стандарт предоставления муниципальной услуги»:</w:t>
      </w:r>
    </w:p>
    <w:p w:rsidR="009029BC" w:rsidRPr="005F2343" w:rsidRDefault="005F2343" w:rsidP="005F2343">
      <w:pPr>
        <w:autoSpaceDE w:val="0"/>
        <w:autoSpaceDN w:val="0"/>
        <w:adjustRightInd w:val="0"/>
        <w:jc w:val="both"/>
      </w:pPr>
      <w:r>
        <w:t xml:space="preserve">             а) пункт 2.6 «</w:t>
      </w:r>
      <w:r w:rsidRPr="005F2343">
        <w:t>Исчерпывающий перечень документов, необходимых для предоставления муниципальной услуги</w:t>
      </w:r>
      <w:r>
        <w:t>» изложить в следующей редакции:</w:t>
      </w:r>
    </w:p>
    <w:p w:rsidR="009029BC" w:rsidRPr="00A010DF" w:rsidRDefault="009029BC" w:rsidP="009029BC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lang w:eastAsia="ar-SA"/>
        </w:rPr>
        <w:tab/>
      </w:r>
      <w:r w:rsidR="005F2343">
        <w:rPr>
          <w:lang w:eastAsia="ar-SA"/>
        </w:rPr>
        <w:t>«2.6.1.</w:t>
      </w:r>
      <w:r>
        <w:rPr>
          <w:lang w:eastAsia="ar-SA"/>
        </w:rPr>
        <w:t xml:space="preserve">. </w:t>
      </w:r>
      <w:r w:rsidRPr="00A010DF">
        <w:rPr>
          <w:lang w:eastAsia="ar-SA"/>
        </w:rPr>
        <w:t>Исчерпывающий</w:t>
      </w:r>
      <w:r w:rsidRPr="00A010DF">
        <w:t xml:space="preserve"> перечень документов, которые являются необходимыми для предоставления муниципальной услуги: </w:t>
      </w:r>
    </w:p>
    <w:p w:rsidR="009029BC" w:rsidRPr="00A010DF" w:rsidRDefault="009029BC" w:rsidP="009029B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0DF">
        <w:rPr>
          <w:rFonts w:ascii="Times New Roman" w:hAnsi="Times New Roman"/>
          <w:sz w:val="24"/>
          <w:szCs w:val="24"/>
        </w:rPr>
        <w:t>заявление, подписанное всеми совершеннолетними членами семьи, в свободной форме либо по ф</w:t>
      </w:r>
      <w:r w:rsidR="00BA561E">
        <w:rPr>
          <w:rFonts w:ascii="Times New Roman" w:hAnsi="Times New Roman"/>
          <w:sz w:val="24"/>
          <w:szCs w:val="24"/>
        </w:rPr>
        <w:t>орме, приведенной в приложении 2</w:t>
      </w:r>
      <w:r w:rsidRPr="00A010D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9029BC" w:rsidRPr="009B3CEB" w:rsidRDefault="009029BC" w:rsidP="009029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3CEB">
        <w:rPr>
          <w:rFonts w:ascii="Times New Roman" w:hAnsi="Times New Roman"/>
          <w:sz w:val="24"/>
          <w:szCs w:val="24"/>
        </w:rPr>
        <w:t>) копия паспорта заявителя и членов его семьи (копии свидетельств о рождении, документов о гражданстве детей, не достигших 14 лет);</w:t>
      </w:r>
    </w:p>
    <w:p w:rsidR="009029BC" w:rsidRPr="00A010DF" w:rsidRDefault="009029BC" w:rsidP="009029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010DF">
        <w:rPr>
          <w:rFonts w:ascii="Times New Roman" w:hAnsi="Times New Roman"/>
          <w:sz w:val="24"/>
          <w:szCs w:val="24"/>
        </w:rPr>
        <w:t>документы, необходимые для признания гражданина малоимущим;</w:t>
      </w:r>
    </w:p>
    <w:p w:rsidR="009029BC" w:rsidRPr="00A010DF" w:rsidRDefault="009029BC" w:rsidP="009029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010DF">
        <w:rPr>
          <w:rFonts w:ascii="Times New Roman" w:hAnsi="Times New Roman"/>
          <w:sz w:val="24"/>
          <w:szCs w:val="24"/>
        </w:rPr>
        <w:t xml:space="preserve">документы, подтверждающие право быть признанным нуждающимся в жилом </w:t>
      </w:r>
      <w:r w:rsidRPr="00A010DF">
        <w:rPr>
          <w:rFonts w:ascii="Times New Roman" w:hAnsi="Times New Roman"/>
          <w:sz w:val="24"/>
          <w:szCs w:val="24"/>
        </w:rPr>
        <w:lastRenderedPageBreak/>
        <w:t>помещении, а именно:</w:t>
      </w:r>
    </w:p>
    <w:p w:rsidR="009029BC" w:rsidRPr="00A010DF" w:rsidRDefault="009029BC" w:rsidP="009029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010DF">
        <w:rPr>
          <w:rFonts w:ascii="Times New Roman" w:hAnsi="Times New Roman"/>
          <w:sz w:val="24"/>
          <w:szCs w:val="24"/>
        </w:rPr>
        <w:t>выписка из домовой книги;</w:t>
      </w:r>
    </w:p>
    <w:p w:rsidR="009029BC" w:rsidRPr="00A010DF" w:rsidRDefault="009029BC" w:rsidP="009029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010DF">
        <w:rPr>
          <w:rFonts w:ascii="Times New Roman" w:hAnsi="Times New Roman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9029BC" w:rsidRPr="00A010DF" w:rsidRDefault="009029BC" w:rsidP="009029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A010DF">
        <w:rPr>
          <w:rFonts w:ascii="Times New Roman" w:hAnsi="Times New Roman"/>
          <w:sz w:val="24"/>
          <w:szCs w:val="24"/>
        </w:rPr>
        <w:t>выписка из технического паспорта БТИ с поэтажным планом (при наличии) и экспликацией;</w:t>
      </w:r>
    </w:p>
    <w:p w:rsidR="009029BC" w:rsidRDefault="009029BC" w:rsidP="009029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010DF">
        <w:rPr>
          <w:rFonts w:ascii="Times New Roman" w:hAnsi="Times New Roman"/>
          <w:sz w:val="24"/>
          <w:szCs w:val="24"/>
        </w:rPr>
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9029BC" w:rsidRPr="00A010DF" w:rsidRDefault="009029BC" w:rsidP="009029BC">
      <w:pPr>
        <w:ind w:firstLine="709"/>
        <w:jc w:val="both"/>
      </w:pPr>
      <w:r>
        <w:t xml:space="preserve">7) </w:t>
      </w:r>
      <w:r w:rsidRPr="00A010DF">
        <w:t>при необходимости иные документы</w:t>
      </w:r>
      <w:r>
        <w:t>.</w:t>
      </w:r>
    </w:p>
    <w:p w:rsidR="009029BC" w:rsidRPr="00376F57" w:rsidRDefault="009029BC" w:rsidP="009029B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6F57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7" w:history="1">
        <w:r w:rsidRPr="00376F57">
          <w:rPr>
            <w:rFonts w:ascii="Times New Roman" w:hAnsi="Times New Roman"/>
            <w:sz w:val="24"/>
            <w:szCs w:val="24"/>
          </w:rPr>
          <w:t>подпунктах 1</w:t>
        </w:r>
      </w:hyperlink>
      <w:r w:rsidRPr="00376F57">
        <w:rPr>
          <w:rFonts w:ascii="Times New Roman" w:hAnsi="Times New Roman"/>
          <w:sz w:val="24"/>
          <w:szCs w:val="24"/>
        </w:rPr>
        <w:t xml:space="preserve">, 2, 4 </w:t>
      </w:r>
      <w:hyperlink r:id="rId8" w:history="1">
        <w:r w:rsidRPr="00376F57">
          <w:rPr>
            <w:rFonts w:ascii="Times New Roman" w:hAnsi="Times New Roman"/>
            <w:sz w:val="24"/>
            <w:szCs w:val="24"/>
          </w:rPr>
          <w:t xml:space="preserve">настоящего пункта </w:t>
        </w:r>
      </w:hyperlink>
      <w:r w:rsidRPr="00376F57">
        <w:rPr>
          <w:rFonts w:ascii="Times New Roman" w:hAnsi="Times New Roman"/>
          <w:sz w:val="24"/>
          <w:szCs w:val="24"/>
        </w:rPr>
        <w:t>представляются заявителем в Уполномоченный орган самостоятельно.</w:t>
      </w:r>
    </w:p>
    <w:p w:rsidR="009029BC" w:rsidRPr="00376F57" w:rsidRDefault="009029BC" w:rsidP="009029B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6F57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9" w:history="1">
        <w:r w:rsidRPr="00376F57">
          <w:rPr>
            <w:rFonts w:ascii="Times New Roman" w:hAnsi="Times New Roman"/>
            <w:sz w:val="24"/>
            <w:szCs w:val="24"/>
          </w:rPr>
          <w:t>подпунктах 3, 5</w:t>
        </w:r>
      </w:hyperlink>
      <w:r w:rsidRPr="00376F57">
        <w:rPr>
          <w:rFonts w:ascii="Times New Roman" w:hAnsi="Times New Roman"/>
          <w:sz w:val="24"/>
          <w:szCs w:val="24"/>
        </w:rPr>
        <w:t>, 6</w:t>
      </w:r>
      <w:hyperlink r:id="rId10" w:history="1">
        <w:r w:rsidRPr="00376F57">
          <w:rPr>
            <w:rFonts w:ascii="Times New Roman" w:hAnsi="Times New Roman"/>
            <w:sz w:val="24"/>
            <w:szCs w:val="24"/>
          </w:rPr>
          <w:t xml:space="preserve"> настоящего пункта</w:t>
        </w:r>
      </w:hyperlink>
      <w:r w:rsidRPr="00376F57">
        <w:rPr>
          <w:rFonts w:ascii="Times New Roman" w:hAnsi="Times New Roman"/>
          <w:sz w:val="24"/>
          <w:szCs w:val="24"/>
        </w:rPr>
        <w:t xml:space="preserve"> (их копии или содержащиеся в них сведения),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в рамках межведомственного информационного взаимодействия.</w:t>
      </w:r>
    </w:p>
    <w:p w:rsidR="009029BC" w:rsidRPr="00376F57" w:rsidRDefault="009029BC" w:rsidP="009029B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6F57">
        <w:rPr>
          <w:rFonts w:ascii="Times New Roman" w:hAnsi="Times New Roman"/>
          <w:sz w:val="24"/>
          <w:szCs w:val="24"/>
        </w:rPr>
        <w:t xml:space="preserve">Заявитель вправе представить указанные в </w:t>
      </w:r>
      <w:hyperlink r:id="rId11" w:history="1">
        <w:r w:rsidRPr="00376F57">
          <w:rPr>
            <w:rFonts w:ascii="Times New Roman" w:hAnsi="Times New Roman"/>
            <w:sz w:val="24"/>
            <w:szCs w:val="24"/>
          </w:rPr>
          <w:t>подпунктах 3, 5</w:t>
        </w:r>
      </w:hyperlink>
      <w:r w:rsidRPr="00376F57">
        <w:rPr>
          <w:rFonts w:ascii="Times New Roman" w:hAnsi="Times New Roman"/>
          <w:sz w:val="24"/>
          <w:szCs w:val="24"/>
        </w:rPr>
        <w:t>, 6</w:t>
      </w:r>
      <w:hyperlink r:id="rId12" w:history="1">
        <w:r w:rsidRPr="00376F57">
          <w:rPr>
            <w:rFonts w:ascii="Times New Roman" w:hAnsi="Times New Roman"/>
            <w:sz w:val="24"/>
            <w:szCs w:val="24"/>
          </w:rPr>
          <w:t xml:space="preserve"> настоящего пункта</w:t>
        </w:r>
      </w:hyperlink>
      <w:r w:rsidRPr="00376F57">
        <w:rPr>
          <w:rFonts w:ascii="Times New Roman" w:hAnsi="Times New Roman"/>
          <w:sz w:val="24"/>
          <w:szCs w:val="24"/>
        </w:rPr>
        <w:t xml:space="preserve"> документы и информацию в Уполномоченный орган по собственной инициативе.</w:t>
      </w:r>
    </w:p>
    <w:p w:rsidR="009029BC" w:rsidRPr="00376F57" w:rsidRDefault="005F2343" w:rsidP="009029BC">
      <w:pPr>
        <w:autoSpaceDE w:val="0"/>
        <w:autoSpaceDN w:val="0"/>
        <w:adjustRightInd w:val="0"/>
        <w:jc w:val="both"/>
      </w:pPr>
      <w:r>
        <w:tab/>
        <w:t>2.6.2</w:t>
      </w:r>
      <w:r w:rsidR="009029BC">
        <w:t xml:space="preserve">. </w:t>
      </w:r>
      <w:r w:rsidR="009029BC" w:rsidRPr="00376F57">
        <w:t xml:space="preserve">Документы, указанные в </w:t>
      </w:r>
      <w:hyperlink r:id="rId13" w:history="1">
        <w:r w:rsidR="009029BC" w:rsidRPr="00376F57">
          <w:t xml:space="preserve">пункте </w:t>
        </w:r>
      </w:hyperlink>
      <w:r>
        <w:t>2.6.1</w:t>
      </w:r>
      <w:r w:rsidR="009029BC" w:rsidRPr="00376F57">
        <w:t xml:space="preserve"> настоящего Административного регламента могут быть представлены в форме электронных документов.</w:t>
      </w:r>
    </w:p>
    <w:p w:rsidR="009029BC" w:rsidRPr="00376F57" w:rsidRDefault="005F2343" w:rsidP="009029BC">
      <w:pPr>
        <w:autoSpaceDE w:val="0"/>
        <w:autoSpaceDN w:val="0"/>
        <w:adjustRightInd w:val="0"/>
        <w:jc w:val="both"/>
        <w:rPr>
          <w:bCs/>
        </w:rPr>
      </w:pPr>
      <w:r>
        <w:tab/>
        <w:t>2.6.3</w:t>
      </w:r>
      <w:r w:rsidR="009029BC">
        <w:t xml:space="preserve"> </w:t>
      </w:r>
      <w:r w:rsidR="009029BC" w:rsidRPr="00376F57">
        <w:t>Способы получения заявителем</w:t>
      </w:r>
      <w:r w:rsidR="009029BC" w:rsidRPr="00376F57">
        <w:rPr>
          <w:bCs/>
        </w:rPr>
        <w:t xml:space="preserve"> </w:t>
      </w:r>
      <w:r w:rsidR="009029BC" w:rsidRPr="00376F57">
        <w:t>д</w:t>
      </w:r>
      <w:r>
        <w:t>окументов, указанных в пункте 2.6.1</w:t>
      </w:r>
      <w:r w:rsidR="009029BC" w:rsidRPr="00376F57">
        <w:t xml:space="preserve"> настоящего Административного регламента: </w:t>
      </w:r>
    </w:p>
    <w:p w:rsidR="009029BC" w:rsidRPr="00376F57" w:rsidRDefault="009029BC" w:rsidP="009029BC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76F57">
        <w:rPr>
          <w:rFonts w:ascii="Times New Roman" w:hAnsi="Times New Roman" w:cs="Times New Roman"/>
          <w:sz w:val="24"/>
          <w:szCs w:val="24"/>
        </w:rPr>
        <w:t>орму заявления о предоставлении муниципальной услуги заявитель может получить:</w:t>
      </w:r>
    </w:p>
    <w:p w:rsidR="009029BC" w:rsidRPr="00376F57" w:rsidRDefault="009029BC" w:rsidP="009029B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9029BC" w:rsidRPr="00376F57" w:rsidRDefault="009029BC" w:rsidP="009029B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сектора организационной деятельности </w:t>
      </w:r>
      <w:r w:rsidRPr="00376F57">
        <w:rPr>
          <w:rFonts w:ascii="Times New Roman" w:hAnsi="Times New Roman" w:cs="Times New Roman"/>
          <w:sz w:val="24"/>
          <w:szCs w:val="24"/>
        </w:rPr>
        <w:t>Уполномоченного органа;</w:t>
      </w:r>
    </w:p>
    <w:p w:rsidR="009029BC" w:rsidRPr="00376F57" w:rsidRDefault="009029BC" w:rsidP="009029B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 xml:space="preserve">у </w:t>
      </w:r>
      <w:r w:rsidRPr="00376F57">
        <w:rPr>
          <w:rFonts w:ascii="Times New Roman" w:hAnsi="Times New Roman" w:cs="Times New Roman"/>
          <w:bCs/>
          <w:sz w:val="24"/>
          <w:szCs w:val="24"/>
        </w:rPr>
        <w:t>специалиста МФЦ</w:t>
      </w:r>
      <w:r w:rsidRPr="00376F57">
        <w:rPr>
          <w:rFonts w:ascii="Times New Roman" w:hAnsi="Times New Roman" w:cs="Times New Roman"/>
          <w:sz w:val="24"/>
          <w:szCs w:val="24"/>
        </w:rPr>
        <w:t>;</w:t>
      </w:r>
    </w:p>
    <w:p w:rsidR="009029BC" w:rsidRPr="00376F57" w:rsidRDefault="009029BC" w:rsidP="009029B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9BC" w:rsidRPr="00EC0F2B" w:rsidRDefault="009029BC" w:rsidP="009029BC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6F57">
        <w:rPr>
          <w:rFonts w:ascii="Times New Roman" w:hAnsi="Times New Roman" w:cs="Times New Roman"/>
          <w:sz w:val="24"/>
          <w:szCs w:val="24"/>
        </w:rPr>
        <w:t xml:space="preserve">окументы, предусмотренные, подпунктом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A561E">
        <w:rPr>
          <w:rFonts w:ascii="Times New Roman" w:hAnsi="Times New Roman" w:cs="Times New Roman"/>
          <w:sz w:val="24"/>
          <w:szCs w:val="24"/>
        </w:rPr>
        <w:t xml:space="preserve"> пункта 2.6.1. </w:t>
      </w:r>
      <w:r w:rsidRPr="00376F5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заявитель может получить посредством обращения в </w:t>
      </w:r>
      <w:r w:rsidRPr="00EC0F2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EC0F2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C0F2B">
        <w:rPr>
          <w:rFonts w:ascii="Times New Roman" w:hAnsi="Times New Roman" w:cs="Times New Roman"/>
          <w:sz w:val="24"/>
          <w:szCs w:val="24"/>
        </w:rPr>
        <w:t>.</w:t>
      </w:r>
    </w:p>
    <w:p w:rsidR="009029BC" w:rsidRPr="00376F57" w:rsidRDefault="005F2343" w:rsidP="005F2343">
      <w:pPr>
        <w:autoSpaceDE w:val="0"/>
        <w:autoSpaceDN w:val="0"/>
        <w:adjustRightInd w:val="0"/>
        <w:ind w:left="705"/>
        <w:jc w:val="both"/>
      </w:pPr>
      <w:r>
        <w:t xml:space="preserve">2.6.4. </w:t>
      </w:r>
      <w:r w:rsidR="009029BC" w:rsidRPr="00376F57">
        <w:t xml:space="preserve">Порядок предоставления документов: </w:t>
      </w:r>
    </w:p>
    <w:p w:rsidR="009029BC" w:rsidRPr="00376F57" w:rsidRDefault="009029BC" w:rsidP="009029BC">
      <w:pPr>
        <w:autoSpaceDE w:val="0"/>
        <w:autoSpaceDN w:val="0"/>
        <w:adjustRightInd w:val="0"/>
        <w:ind w:firstLine="709"/>
        <w:jc w:val="both"/>
      </w:pPr>
      <w:r w:rsidRPr="00376F57">
        <w:t xml:space="preserve">Для принятия на учет заявитель подает заявление в Уполномоченный орган по месту своего жительства, через МФЦ либо посредством Единого или </w:t>
      </w:r>
      <w:proofErr w:type="gramStart"/>
      <w:r w:rsidRPr="00376F57">
        <w:t>регионального  порталов</w:t>
      </w:r>
      <w:proofErr w:type="gramEnd"/>
      <w:r w:rsidRPr="00376F57">
        <w:t>.</w:t>
      </w:r>
    </w:p>
    <w:p w:rsidR="009029BC" w:rsidRPr="00376F57" w:rsidRDefault="009029BC" w:rsidP="009029BC">
      <w:pPr>
        <w:autoSpaceDE w:val="0"/>
        <w:autoSpaceDN w:val="0"/>
        <w:adjustRightInd w:val="0"/>
        <w:ind w:firstLine="709"/>
        <w:jc w:val="both"/>
      </w:pPr>
      <w:r w:rsidRPr="00376F57"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9029BC" w:rsidRPr="00376F57" w:rsidRDefault="009029BC" w:rsidP="009029BC">
      <w:pPr>
        <w:autoSpaceDE w:val="0"/>
        <w:autoSpaceDN w:val="0"/>
        <w:adjustRightInd w:val="0"/>
        <w:jc w:val="both"/>
      </w:pPr>
      <w:r>
        <w:tab/>
      </w:r>
      <w:r w:rsidR="005F2343">
        <w:t>2.6.5.</w:t>
      </w:r>
      <w:r>
        <w:t xml:space="preserve"> </w:t>
      </w:r>
      <w:r w:rsidRPr="00376F57"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9029BC" w:rsidRPr="00376F57" w:rsidRDefault="005F2343" w:rsidP="009029BC">
      <w:pPr>
        <w:autoSpaceDE w:val="0"/>
        <w:autoSpaceDN w:val="0"/>
        <w:adjustRightInd w:val="0"/>
        <w:jc w:val="both"/>
      </w:pPr>
      <w:r>
        <w:tab/>
        <w:t>2.6.6.</w:t>
      </w:r>
      <w:r w:rsidR="00DF4219">
        <w:t xml:space="preserve"> </w:t>
      </w:r>
      <w:r w:rsidR="009029BC" w:rsidRPr="00376F57">
        <w:t>В соответствии с частью 1 статьи 7 Федерального закона от 27 июля 2010 года № 210-ФЗ запрещается требовать от заявителей:</w:t>
      </w:r>
    </w:p>
    <w:p w:rsidR="009029BC" w:rsidRPr="00376F57" w:rsidRDefault="009029BC" w:rsidP="009029BC">
      <w:pPr>
        <w:autoSpaceDE w:val="0"/>
        <w:autoSpaceDN w:val="0"/>
        <w:adjustRightInd w:val="0"/>
        <w:ind w:firstLine="709"/>
        <w:jc w:val="both"/>
      </w:pPr>
      <w:r w:rsidRPr="00376F5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29BC" w:rsidRPr="00376F57" w:rsidRDefault="009029BC" w:rsidP="009029BC">
      <w:pPr>
        <w:autoSpaceDE w:val="0"/>
        <w:autoSpaceDN w:val="0"/>
        <w:adjustRightInd w:val="0"/>
        <w:ind w:firstLine="709"/>
        <w:jc w:val="both"/>
      </w:pPr>
      <w:r w:rsidRPr="00376F57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376F57">
        <w:lastRenderedPageBreak/>
        <w:t>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376F57">
        <w:rPr>
          <w:lang w:val="en-US"/>
        </w:rPr>
        <w:t> </w:t>
      </w:r>
      <w:r w:rsidRPr="00376F57">
        <w:t>1 Федерального закона №</w:t>
      </w:r>
      <w:r w:rsidRPr="00376F57">
        <w:rPr>
          <w:lang w:val="en-US"/>
        </w:rPr>
        <w:t> </w:t>
      </w:r>
      <w:r w:rsidRPr="00376F57">
        <w:t xml:space="preserve">210-ФЗ от 27 июля 2010 года №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4" w:history="1">
        <w:r w:rsidRPr="00376F57">
          <w:t>частью 6</w:t>
        </w:r>
      </w:hyperlink>
      <w:r w:rsidRPr="00376F57"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9029BC" w:rsidRDefault="005F2343" w:rsidP="009029BC">
      <w:pPr>
        <w:autoSpaceDE w:val="0"/>
        <w:autoSpaceDN w:val="0"/>
        <w:adjustRightInd w:val="0"/>
        <w:jc w:val="both"/>
      </w:pPr>
      <w:r>
        <w:tab/>
        <w:t>2.6.7.</w:t>
      </w:r>
      <w:r w:rsidR="009029BC">
        <w:t xml:space="preserve"> </w:t>
      </w:r>
      <w:r w:rsidR="009029BC" w:rsidRPr="00376F57"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  <w:r>
        <w:t>»;</w:t>
      </w:r>
    </w:p>
    <w:p w:rsidR="005F2343" w:rsidRPr="00743198" w:rsidRDefault="005F2343" w:rsidP="005F234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5F234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подпункт 2.8.2 </w:t>
      </w:r>
      <w:r w:rsidRPr="005F2343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2343">
        <w:rPr>
          <w:rFonts w:ascii="Times New Roman" w:hAnsi="Times New Roman" w:cs="Times New Roman"/>
          <w:sz w:val="24"/>
          <w:szCs w:val="24"/>
        </w:rPr>
        <w:t xml:space="preserve"> 2.8</w:t>
      </w:r>
      <w:r>
        <w:t xml:space="preserve"> </w:t>
      </w:r>
      <w:r w:rsidRPr="005F2343">
        <w:rPr>
          <w:rFonts w:ascii="Times New Roman" w:hAnsi="Times New Roman" w:cs="Times New Roman"/>
          <w:sz w:val="24"/>
          <w:szCs w:val="24"/>
        </w:rPr>
        <w:t>«Исчерпывающий перечень оснований для приостановления и (или) отказа в предоставлении муниципальной услуги»</w:t>
      </w:r>
      <w:r>
        <w:t xml:space="preserve"> </w:t>
      </w:r>
      <w:r w:rsidRPr="0074319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F2343" w:rsidRDefault="005F2343" w:rsidP="005F23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3198">
        <w:rPr>
          <w:rFonts w:ascii="Times New Roman" w:hAnsi="Times New Roman" w:cs="Times New Roman"/>
          <w:sz w:val="24"/>
          <w:szCs w:val="24"/>
        </w:rPr>
        <w:t xml:space="preserve"> «</w:t>
      </w:r>
      <w:r w:rsidRPr="00E266AD">
        <w:rPr>
          <w:rFonts w:ascii="Times New Roman" w:hAnsi="Times New Roman" w:cs="Times New Roman"/>
          <w:sz w:val="24"/>
          <w:szCs w:val="24"/>
        </w:rPr>
        <w:t>2.8.2. В предоставлении муниципальной услуги отказывается в случае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Pr="00E266AD">
        <w:rPr>
          <w:rFonts w:ascii="Times New Roman" w:hAnsi="Times New Roman" w:cs="Times New Roman"/>
          <w:sz w:val="24"/>
          <w:szCs w:val="24"/>
        </w:rPr>
        <w:t>:</w:t>
      </w:r>
    </w:p>
    <w:p w:rsidR="005F2343" w:rsidRPr="00E266AD" w:rsidRDefault="005F2343" w:rsidP="005F23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43198">
        <w:rPr>
          <w:rFonts w:ascii="Times New Roman" w:hAnsi="Times New Roman" w:cs="Times New Roman"/>
          <w:sz w:val="24"/>
          <w:szCs w:val="24"/>
        </w:rPr>
        <w:t xml:space="preserve"> не предоставлены документы, обязанность по предоставлению которых возложена на заявителя;</w:t>
      </w:r>
    </w:p>
    <w:p w:rsidR="005F2343" w:rsidRPr="00E266AD" w:rsidRDefault="00743198" w:rsidP="005F23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343">
        <w:rPr>
          <w:rFonts w:ascii="Times New Roman" w:hAnsi="Times New Roman" w:cs="Times New Roman"/>
          <w:sz w:val="24"/>
          <w:szCs w:val="24"/>
        </w:rPr>
        <w:t>)</w:t>
      </w:r>
      <w:r w:rsidR="005F2343" w:rsidRPr="00E266AD">
        <w:rPr>
          <w:rFonts w:ascii="Times New Roman" w:hAnsi="Times New Roman" w:cs="Times New Roman"/>
          <w:sz w:val="24"/>
          <w:szCs w:val="24"/>
        </w:rPr>
        <w:t xml:space="preserve">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пунктом 2 статьи 16 Закона Ханты-Мансийского автономного округа – Югры от 06 июля 2005 года № 57-оз «О регулировании отдельных жилищных  отношений в</w:t>
      </w:r>
      <w:r w:rsidR="005F2343">
        <w:rPr>
          <w:rFonts w:ascii="Times New Roman" w:hAnsi="Times New Roman" w:cs="Times New Roman"/>
          <w:sz w:val="24"/>
          <w:szCs w:val="24"/>
        </w:rPr>
        <w:t xml:space="preserve"> </w:t>
      </w:r>
      <w:r w:rsidR="005F2343" w:rsidRPr="00E266AD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Югре»,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5F2343" w:rsidRPr="00E266AD" w:rsidRDefault="00743198" w:rsidP="005F23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2343">
        <w:rPr>
          <w:rFonts w:ascii="Times New Roman" w:hAnsi="Times New Roman" w:cs="Times New Roman"/>
          <w:sz w:val="24"/>
          <w:szCs w:val="24"/>
        </w:rPr>
        <w:t>)</w:t>
      </w:r>
      <w:r w:rsidR="005F2343" w:rsidRPr="00E266AD">
        <w:rPr>
          <w:rFonts w:ascii="Times New Roman" w:hAnsi="Times New Roman" w:cs="Times New Roman"/>
          <w:sz w:val="24"/>
          <w:szCs w:val="24"/>
        </w:rPr>
        <w:t xml:space="preserve">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5F2343" w:rsidRDefault="00743198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343">
        <w:rPr>
          <w:rFonts w:ascii="Times New Roman" w:hAnsi="Times New Roman" w:cs="Times New Roman"/>
          <w:sz w:val="24"/>
          <w:szCs w:val="24"/>
        </w:rPr>
        <w:t>)</w:t>
      </w:r>
      <w:r w:rsidR="005F2343" w:rsidRPr="00E266AD">
        <w:rPr>
          <w:rFonts w:ascii="Times New Roman" w:hAnsi="Times New Roman" w:cs="Times New Roman"/>
          <w:sz w:val="24"/>
          <w:szCs w:val="24"/>
        </w:rPr>
        <w:t xml:space="preserve"> не истек срок, предусмотренный пунктом 2 статьи 15 </w:t>
      </w:r>
      <w:hyperlink r:id="rId15" w:history="1">
        <w:proofErr w:type="gramStart"/>
        <w:r w:rsidR="005F2343" w:rsidRPr="00E266AD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5F2343" w:rsidRPr="00E266AD">
        <w:rPr>
          <w:rFonts w:ascii="Times New Roman" w:hAnsi="Times New Roman" w:cs="Times New Roman"/>
          <w:sz w:val="24"/>
          <w:szCs w:val="24"/>
        </w:rPr>
        <w:t>а Ханты-Мансийского автономного округа – Югры от 06 июля 2005 года № 57-оз «О регулировании отдельных жилищных отношений в Ханты-Мансийском автономном округе – Югре»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743198" w:rsidRDefault="00743198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внести изменения в приложение </w:t>
      </w:r>
      <w:r w:rsidR="00BA56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198">
        <w:rPr>
          <w:rFonts w:ascii="Times New Roman" w:hAnsi="Times New Roman" w:cs="Times New Roman"/>
          <w:sz w:val="24"/>
          <w:szCs w:val="24"/>
        </w:rPr>
        <w:t xml:space="preserve">к </w:t>
      </w:r>
      <w:r w:rsidRPr="00743198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предоставления муниципальной услуги «Прием заявлений, документов, а также постановка граждан на учёт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», изложив его согласно приложения к данному постановлению.</w:t>
      </w:r>
    </w:p>
    <w:p w:rsidR="00743198" w:rsidRPr="00F308CF" w:rsidRDefault="00743198" w:rsidP="00743198">
      <w:pPr>
        <w:autoSpaceDE w:val="0"/>
        <w:autoSpaceDN w:val="0"/>
        <w:adjustRightInd w:val="0"/>
        <w:ind w:firstLine="709"/>
        <w:jc w:val="both"/>
      </w:pPr>
      <w:r>
        <w:t>3</w:t>
      </w:r>
      <w:r w:rsidRPr="00F308CF">
        <w:t>. Опубликовать настоящее постановление в газете «Белоярские вести».</w:t>
      </w:r>
    </w:p>
    <w:p w:rsidR="00743198" w:rsidRPr="00F308CF" w:rsidRDefault="00743198" w:rsidP="00743198">
      <w:pPr>
        <w:autoSpaceDE w:val="0"/>
        <w:autoSpaceDN w:val="0"/>
        <w:adjustRightInd w:val="0"/>
        <w:ind w:firstLine="709"/>
        <w:jc w:val="both"/>
      </w:pPr>
      <w:r>
        <w:t>4</w:t>
      </w:r>
      <w:r w:rsidR="00012300">
        <w:t xml:space="preserve">. </w:t>
      </w:r>
      <w:r w:rsidRPr="00F308CF">
        <w:t>Настоящее постановление вступает в силу после его официального опубликования.</w:t>
      </w:r>
    </w:p>
    <w:p w:rsidR="00743198" w:rsidRDefault="00743198" w:rsidP="00743198">
      <w:pPr>
        <w:autoSpaceDE w:val="0"/>
        <w:autoSpaceDN w:val="0"/>
        <w:adjustRightInd w:val="0"/>
        <w:ind w:firstLine="709"/>
        <w:jc w:val="both"/>
      </w:pPr>
      <w:r>
        <w:t>5</w:t>
      </w:r>
      <w:r w:rsidRPr="00F308CF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Pr="00F308CF">
        <w:t>Казым</w:t>
      </w:r>
      <w:proofErr w:type="spellEnd"/>
      <w:r w:rsidRPr="00F308CF">
        <w:t xml:space="preserve"> </w:t>
      </w:r>
      <w:proofErr w:type="spellStart"/>
      <w:r w:rsidRPr="00F308CF">
        <w:t>В.Н.Бочкареву</w:t>
      </w:r>
      <w:proofErr w:type="spellEnd"/>
    </w:p>
    <w:p w:rsidR="00743198" w:rsidRDefault="00743198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2300" w:rsidRDefault="00012300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2300" w:rsidRDefault="00012300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2300" w:rsidRDefault="00012300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2300" w:rsidRDefault="00AE6F34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1230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23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1230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123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AE6F34" w:rsidRDefault="00AE6F34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2300" w:rsidRPr="00E17DD6" w:rsidRDefault="00012300" w:rsidP="00012300">
      <w:pPr>
        <w:ind w:left="5670"/>
        <w:jc w:val="right"/>
      </w:pPr>
      <w:r w:rsidRPr="00E17DD6">
        <w:lastRenderedPageBreak/>
        <w:t>П</w:t>
      </w:r>
      <w:r>
        <w:t>РИЛОЖЕНИЕ</w:t>
      </w:r>
    </w:p>
    <w:p w:rsidR="00012300" w:rsidRDefault="00012300" w:rsidP="00012300">
      <w:pPr>
        <w:jc w:val="right"/>
      </w:pPr>
      <w:r>
        <w:t xml:space="preserve">                                                                                       </w:t>
      </w:r>
      <w:r w:rsidRPr="00E17DD6">
        <w:t xml:space="preserve">к </w:t>
      </w:r>
      <w:r>
        <w:t>постановлению администрации</w:t>
      </w:r>
    </w:p>
    <w:p w:rsidR="00012300" w:rsidRPr="00E17DD6" w:rsidRDefault="00012300" w:rsidP="00012300">
      <w:pPr>
        <w:jc w:val="right"/>
      </w:pPr>
      <w:r>
        <w:t xml:space="preserve">                                                                                         сельского </w:t>
      </w:r>
      <w:proofErr w:type="gramStart"/>
      <w:r>
        <w:t xml:space="preserve">поселения  </w:t>
      </w:r>
      <w:proofErr w:type="spellStart"/>
      <w:r>
        <w:t>Казым</w:t>
      </w:r>
      <w:proofErr w:type="spellEnd"/>
      <w:proofErr w:type="gramEnd"/>
    </w:p>
    <w:p w:rsidR="00012300" w:rsidRPr="00E17DD6" w:rsidRDefault="00012300" w:rsidP="00012300">
      <w:pPr>
        <w:jc w:val="right"/>
      </w:pPr>
      <w:r>
        <w:t xml:space="preserve">                                                                           от                  </w:t>
      </w:r>
      <w:r w:rsidRPr="00E17DD6">
        <w:t>20</w:t>
      </w:r>
      <w:r>
        <w:t>16</w:t>
      </w:r>
      <w:r w:rsidRPr="00E17DD6">
        <w:t xml:space="preserve"> </w:t>
      </w:r>
      <w:proofErr w:type="gramStart"/>
      <w:r w:rsidRPr="00E17DD6">
        <w:t>г</w:t>
      </w:r>
      <w:r>
        <w:t>ода  №</w:t>
      </w:r>
      <w:proofErr w:type="gramEnd"/>
      <w:r>
        <w:t xml:space="preserve">   </w:t>
      </w:r>
    </w:p>
    <w:p w:rsidR="00012300" w:rsidRDefault="00012300" w:rsidP="00012300">
      <w:pPr>
        <w:ind w:left="5670"/>
        <w:jc w:val="right"/>
      </w:pPr>
    </w:p>
    <w:p w:rsidR="00012300" w:rsidRDefault="00012300" w:rsidP="00012300">
      <w:pPr>
        <w:ind w:left="5670"/>
        <w:jc w:val="right"/>
      </w:pPr>
    </w:p>
    <w:p w:rsidR="00012300" w:rsidRPr="00E17DD6" w:rsidRDefault="00012300" w:rsidP="00012300">
      <w:pPr>
        <w:ind w:left="5670"/>
        <w:jc w:val="right"/>
      </w:pPr>
      <w:r>
        <w:t xml:space="preserve">         </w:t>
      </w:r>
      <w:r w:rsidRPr="00E17DD6">
        <w:t>П</w:t>
      </w:r>
      <w:r w:rsidR="00BA561E">
        <w:t>РИЛОЖЕНИЕ 2</w:t>
      </w:r>
    </w:p>
    <w:p w:rsidR="00012300" w:rsidRDefault="00012300" w:rsidP="00012300">
      <w:pPr>
        <w:jc w:val="right"/>
      </w:pPr>
      <w:r>
        <w:t xml:space="preserve">                                                                                                 </w:t>
      </w:r>
      <w:r w:rsidRPr="00E17DD6">
        <w:t xml:space="preserve">к </w:t>
      </w:r>
      <w:r>
        <w:t>постановлению главы</w:t>
      </w:r>
    </w:p>
    <w:p w:rsidR="00012300" w:rsidRPr="00E17DD6" w:rsidRDefault="00012300" w:rsidP="00012300">
      <w:pPr>
        <w:jc w:val="right"/>
      </w:pPr>
      <w:r>
        <w:t xml:space="preserve">                                                                                          сельского </w:t>
      </w:r>
      <w:proofErr w:type="gramStart"/>
      <w:r>
        <w:t xml:space="preserve">поселения  </w:t>
      </w:r>
      <w:proofErr w:type="spellStart"/>
      <w:r>
        <w:t>Казым</w:t>
      </w:r>
      <w:proofErr w:type="spellEnd"/>
      <w:proofErr w:type="gramEnd"/>
      <w:r>
        <w:t xml:space="preserve"> </w:t>
      </w:r>
    </w:p>
    <w:p w:rsidR="00012300" w:rsidRPr="00E17DD6" w:rsidRDefault="00012300" w:rsidP="00012300">
      <w:pPr>
        <w:jc w:val="right"/>
      </w:pPr>
      <w:r>
        <w:t xml:space="preserve">                                                                             от 29 сентября 2014 </w:t>
      </w:r>
      <w:proofErr w:type="gramStart"/>
      <w:r>
        <w:t>года  №</w:t>
      </w:r>
      <w:proofErr w:type="gramEnd"/>
      <w:r>
        <w:t xml:space="preserve">84                        </w:t>
      </w:r>
      <w:r w:rsidRPr="00E17DD6">
        <w:t xml:space="preserve"> </w:t>
      </w:r>
    </w:p>
    <w:p w:rsidR="00012300" w:rsidRDefault="00012300" w:rsidP="0001230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12300" w:rsidRDefault="00012300" w:rsidP="0001230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61"/>
        <w:gridCol w:w="4500"/>
      </w:tblGrid>
      <w:tr w:rsidR="00743198" w:rsidRPr="00413BBF" w:rsidTr="00012300">
        <w:tc>
          <w:tcPr>
            <w:tcW w:w="4503" w:type="dxa"/>
          </w:tcPr>
          <w:p w:rsidR="00743198" w:rsidRDefault="00743198" w:rsidP="00DE2543">
            <w:pPr>
              <w:pStyle w:val="a3"/>
              <w:spacing w:after="0"/>
              <w:ind w:left="0"/>
            </w:pPr>
          </w:p>
          <w:p w:rsidR="00012300" w:rsidRDefault="00012300" w:rsidP="00DE2543">
            <w:pPr>
              <w:pStyle w:val="a3"/>
              <w:spacing w:after="0"/>
              <w:ind w:left="0"/>
            </w:pPr>
          </w:p>
          <w:p w:rsidR="00012300" w:rsidRDefault="00012300" w:rsidP="00DE2543">
            <w:pPr>
              <w:pStyle w:val="a3"/>
              <w:spacing w:after="0"/>
              <w:ind w:left="0"/>
            </w:pPr>
          </w:p>
          <w:p w:rsidR="00012300" w:rsidRPr="00413BBF" w:rsidRDefault="00012300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  <w:p w:rsidR="00743198" w:rsidRPr="00413BBF" w:rsidRDefault="00012300" w:rsidP="00DE2543">
            <w:pPr>
              <w:pStyle w:val="a3"/>
              <w:spacing w:after="0"/>
              <w:ind w:left="0"/>
              <w:rPr>
                <w:b/>
              </w:rPr>
            </w:pPr>
            <w:r>
              <w:t xml:space="preserve">Главе сельского поселения </w:t>
            </w:r>
            <w:proofErr w:type="spellStart"/>
            <w:r>
              <w:t>Казым</w:t>
            </w:r>
            <w:proofErr w:type="spellEnd"/>
            <w:r w:rsidR="00743198" w:rsidRPr="00413BBF">
              <w:rPr>
                <w:b/>
              </w:rPr>
              <w:t xml:space="preserve"> ___________________________</w:t>
            </w:r>
            <w:r w:rsidR="00743198">
              <w:rPr>
                <w:b/>
              </w:rPr>
              <w:t>______</w:t>
            </w:r>
            <w:r w:rsidR="00743198" w:rsidRPr="00413BBF">
              <w:rPr>
                <w:b/>
              </w:rPr>
              <w:t>______</w:t>
            </w:r>
            <w:r w:rsidR="00743198" w:rsidRPr="00413BBF">
              <w:rPr>
                <w:b/>
                <w:u w:val="single"/>
              </w:rPr>
              <w:t xml:space="preserve"> </w:t>
            </w:r>
          </w:p>
          <w:p w:rsidR="00743198" w:rsidRPr="000758AC" w:rsidRDefault="00743198" w:rsidP="00DE2543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8AC">
              <w:rPr>
                <w:sz w:val="20"/>
                <w:szCs w:val="20"/>
              </w:rPr>
              <w:t>(инициалы, фамилия)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743198" w:rsidRPr="00413BBF" w:rsidRDefault="00743198" w:rsidP="00DE2543">
            <w:pPr>
              <w:pStyle w:val="a3"/>
              <w:spacing w:after="0"/>
              <w:ind w:left="0"/>
              <w:jc w:val="right"/>
            </w:pPr>
            <w:r w:rsidRPr="00413BBF">
              <w:t>,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743198" w:rsidRPr="000758AC" w:rsidRDefault="00743198" w:rsidP="00DE2543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8AC">
              <w:rPr>
                <w:sz w:val="20"/>
                <w:szCs w:val="20"/>
              </w:rPr>
              <w:t>(фамилия, имя, отчество заявителя)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 xml:space="preserve">проживающего (ей) по адресу: 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__________________________________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__________________________________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__________________________________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адрес электронной почты: ___________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__________________________________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телефон: _________________________</w:t>
            </w:r>
          </w:p>
        </w:tc>
      </w:tr>
      <w:tr w:rsidR="00743198" w:rsidRPr="00413BBF" w:rsidTr="00012300">
        <w:tc>
          <w:tcPr>
            <w:tcW w:w="4964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500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</w:tr>
    </w:tbl>
    <w:p w:rsidR="00743198" w:rsidRPr="00413BBF" w:rsidRDefault="00743198" w:rsidP="00743198">
      <w:pPr>
        <w:pStyle w:val="1"/>
        <w:ind w:firstLine="708"/>
        <w:rPr>
          <w:b w:val="0"/>
          <w:sz w:val="24"/>
          <w:szCs w:val="24"/>
        </w:rPr>
      </w:pPr>
    </w:p>
    <w:p w:rsidR="00743198" w:rsidRPr="00413BBF" w:rsidRDefault="00743198" w:rsidP="00743198">
      <w:pPr>
        <w:pStyle w:val="1"/>
        <w:ind w:firstLine="708"/>
        <w:rPr>
          <w:b w:val="0"/>
          <w:sz w:val="24"/>
          <w:szCs w:val="24"/>
        </w:rPr>
      </w:pPr>
      <w:r w:rsidRPr="00413BBF">
        <w:rPr>
          <w:b w:val="0"/>
          <w:sz w:val="24"/>
          <w:szCs w:val="24"/>
        </w:rPr>
        <w:t>Заявление</w:t>
      </w:r>
    </w:p>
    <w:p w:rsidR="00743198" w:rsidRPr="00413BBF" w:rsidRDefault="00743198" w:rsidP="00743198"/>
    <w:p w:rsidR="00743198" w:rsidRPr="00413BBF" w:rsidRDefault="00743198" w:rsidP="00743198">
      <w:pPr>
        <w:ind w:firstLine="708"/>
        <w:jc w:val="center"/>
      </w:pPr>
      <w:r w:rsidRPr="00413BBF">
        <w:t xml:space="preserve"> </w:t>
      </w:r>
    </w:p>
    <w:p w:rsidR="00743198" w:rsidRPr="00413BBF" w:rsidRDefault="00743198" w:rsidP="00743198">
      <w:pPr>
        <w:ind w:firstLine="720"/>
        <w:jc w:val="both"/>
      </w:pPr>
      <w:r w:rsidRPr="00413BBF">
        <w:t>Прошу принять меня с семьей из ______ человек на учет в качестве нуждающихся в жилых помещениях, предоставляемых по договорам социального найма.</w:t>
      </w:r>
    </w:p>
    <w:p w:rsidR="00743198" w:rsidRPr="00413BBF" w:rsidRDefault="00743198" w:rsidP="00743198">
      <w:pPr>
        <w:ind w:firstLine="720"/>
        <w:jc w:val="both"/>
      </w:pPr>
      <w:r w:rsidRPr="00413BBF">
        <w:t xml:space="preserve">Я и члены моей семьи проживаем по </w:t>
      </w:r>
      <w:proofErr w:type="gramStart"/>
      <w:r w:rsidRPr="00413BBF">
        <w:t>адресу:  _</w:t>
      </w:r>
      <w:proofErr w:type="gramEnd"/>
      <w:r w:rsidRPr="00413BBF">
        <w:t>____________________________________</w:t>
      </w:r>
      <w:r>
        <w:t>____________</w:t>
      </w:r>
      <w:r w:rsidRPr="00413BBF">
        <w:t>___________________________</w:t>
      </w:r>
    </w:p>
    <w:p w:rsidR="00743198" w:rsidRPr="000758AC" w:rsidRDefault="00743198" w:rsidP="00743198">
      <w:pPr>
        <w:ind w:firstLine="708"/>
        <w:jc w:val="center"/>
        <w:rPr>
          <w:i/>
          <w:sz w:val="20"/>
          <w:szCs w:val="20"/>
        </w:rPr>
      </w:pPr>
      <w:r w:rsidRPr="000758AC">
        <w:rPr>
          <w:i/>
          <w:sz w:val="20"/>
          <w:szCs w:val="20"/>
        </w:rPr>
        <w:t>(указать адрес, тип, площадь занимаемого жилого помещения)</w:t>
      </w:r>
    </w:p>
    <w:p w:rsidR="00743198" w:rsidRPr="00413BBF" w:rsidRDefault="00743198" w:rsidP="00743198">
      <w:pPr>
        <w:ind w:firstLine="708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2551"/>
      </w:tblGrid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 xml:space="preserve">Фамилия, имя, отчество 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заявителя, членов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Родственные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 xml:space="preserve">Адрес занимаемого 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жилого помещения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4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  <w:r w:rsidRPr="00413BB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</w:p>
        </w:tc>
      </w:tr>
    </w:tbl>
    <w:p w:rsidR="00743198" w:rsidRPr="00413BBF" w:rsidRDefault="00743198" w:rsidP="00743198">
      <w:pPr>
        <w:ind w:firstLine="720"/>
        <w:jc w:val="both"/>
      </w:pPr>
    </w:p>
    <w:p w:rsidR="00743198" w:rsidRPr="00413BBF" w:rsidRDefault="00743198" w:rsidP="00743198">
      <w:pPr>
        <w:ind w:firstLine="720"/>
        <w:jc w:val="both"/>
      </w:pPr>
      <w:r w:rsidRPr="00413BBF">
        <w:t>Гражданско</w:t>
      </w:r>
      <w:r>
        <w:t>-</w:t>
      </w:r>
      <w:r w:rsidRPr="00413BBF">
        <w:t xml:space="preserve">правовых сделок с жилыми помещениями за последние 5 лет я и члены моей семьи </w:t>
      </w:r>
      <w:r w:rsidRPr="00413BBF">
        <w:rPr>
          <w:b/>
        </w:rPr>
        <w:t>не производили/производили</w:t>
      </w:r>
      <w:r w:rsidRPr="00413BBF">
        <w:t xml:space="preserve"> (подчеркнуть) (если производили, то какие </w:t>
      </w:r>
      <w:proofErr w:type="gramStart"/>
      <w:r w:rsidRPr="00413BBF">
        <w:t>именно)_</w:t>
      </w:r>
      <w:proofErr w:type="gramEnd"/>
      <w:r w:rsidRPr="00413BBF">
        <w:t>____________________________</w:t>
      </w:r>
      <w:r>
        <w:t>________________________</w:t>
      </w:r>
      <w:r w:rsidRPr="00413BBF">
        <w:t xml:space="preserve">____________ </w:t>
      </w:r>
    </w:p>
    <w:p w:rsidR="00743198" w:rsidRPr="00413BBF" w:rsidRDefault="00743198" w:rsidP="00743198">
      <w:pPr>
        <w:ind w:firstLine="720"/>
        <w:jc w:val="both"/>
      </w:pPr>
    </w:p>
    <w:p w:rsidR="00743198" w:rsidRPr="00413BBF" w:rsidRDefault="00743198" w:rsidP="00743198">
      <w:pPr>
        <w:ind w:firstLine="720"/>
        <w:jc w:val="both"/>
      </w:pPr>
      <w:r w:rsidRPr="00413BBF">
        <w:t>Я и члены моей семь</w:t>
      </w:r>
      <w:r>
        <w:t>и</w:t>
      </w:r>
      <w:r w:rsidRPr="00413BBF">
        <w:t xml:space="preserve"> имеем на праве собственности следующее движимое и недвижимое имущество, подлежащее налогообложению, и доход (</w:t>
      </w:r>
      <w:r w:rsidRPr="00413BBF">
        <w:rPr>
          <w:b/>
        </w:rPr>
        <w:t>подлежит обязательному заполнению</w:t>
      </w:r>
      <w:r w:rsidRPr="00413BBF">
        <w:t xml:space="preserve">):  </w:t>
      </w:r>
    </w:p>
    <w:p w:rsidR="00743198" w:rsidRPr="00413BBF" w:rsidRDefault="00743198" w:rsidP="00743198">
      <w:pPr>
        <w:ind w:firstLine="708"/>
        <w:jc w:val="both"/>
        <w:rPr>
          <w:b/>
        </w:rPr>
      </w:pPr>
      <w:r>
        <w:rPr>
          <w:b/>
        </w:rPr>
        <w:t>-</w:t>
      </w:r>
      <w:r w:rsidRPr="00413BBF">
        <w:rPr>
          <w:b/>
        </w:rPr>
        <w:t xml:space="preserve"> недвижимое имущество: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34"/>
              <w:jc w:val="center"/>
            </w:pPr>
            <w:r w:rsidRPr="00413BBF">
              <w:t xml:space="preserve">Наименование </w:t>
            </w:r>
          </w:p>
          <w:p w:rsidR="00743198" w:rsidRPr="00413BBF" w:rsidRDefault="00743198" w:rsidP="00DE2543">
            <w:pPr>
              <w:ind w:firstLine="34"/>
              <w:jc w:val="center"/>
            </w:pPr>
            <w:r w:rsidRPr="00413BBF">
              <w:t xml:space="preserve">недвижимого </w:t>
            </w:r>
          </w:p>
          <w:p w:rsidR="00743198" w:rsidRPr="00413BBF" w:rsidRDefault="00743198" w:rsidP="00DE2543">
            <w:pPr>
              <w:ind w:firstLine="34"/>
              <w:jc w:val="center"/>
            </w:pPr>
            <w:r w:rsidRPr="00413BBF">
              <w:lastRenderedPageBreak/>
              <w:t>имущества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34"/>
              <w:jc w:val="center"/>
            </w:pPr>
            <w:r w:rsidRPr="00413BBF">
              <w:lastRenderedPageBreak/>
              <w:t>Площадь</w:t>
            </w:r>
          </w:p>
          <w:p w:rsidR="00743198" w:rsidRPr="00413BBF" w:rsidRDefault="00743198" w:rsidP="00DE2543">
            <w:pPr>
              <w:ind w:firstLine="34"/>
              <w:jc w:val="center"/>
            </w:pPr>
            <w:r w:rsidRPr="00413BBF">
              <w:t>(</w:t>
            </w:r>
            <w:proofErr w:type="spellStart"/>
            <w:r w:rsidRPr="00413BBF">
              <w:t>кв.м</w:t>
            </w:r>
            <w:proofErr w:type="spellEnd"/>
            <w:r w:rsidRPr="00413BBF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34"/>
              <w:jc w:val="center"/>
            </w:pPr>
            <w:r w:rsidRPr="00413BBF">
              <w:t>Доля в праве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widowControl w:val="0"/>
              <w:ind w:firstLine="34"/>
              <w:jc w:val="center"/>
            </w:pPr>
            <w:r w:rsidRPr="00413BBF">
              <w:t xml:space="preserve"> 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34"/>
              <w:jc w:val="center"/>
            </w:pPr>
            <w:r w:rsidRPr="00413BBF">
              <w:t xml:space="preserve">Основание приобретения* </w:t>
            </w:r>
          </w:p>
        </w:tc>
      </w:tr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</w:pPr>
            <w:r w:rsidRPr="00413BBF">
              <w:t>6</w:t>
            </w:r>
          </w:p>
        </w:tc>
      </w:tr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</w:tr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</w:tr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</w:tr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</w:tr>
    </w:tbl>
    <w:p w:rsidR="00743198" w:rsidRPr="00413BBF" w:rsidRDefault="00743198" w:rsidP="00743198">
      <w:pPr>
        <w:pStyle w:val="2"/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Pr="00413BBF">
        <w:rPr>
          <w:rFonts w:ascii="Times New Roman" w:hAnsi="Times New Roman" w:cs="Times New Roman"/>
          <w:i w:val="0"/>
          <w:sz w:val="24"/>
          <w:szCs w:val="24"/>
        </w:rPr>
        <w:t xml:space="preserve"> движимое имущество, подлежащее государственной регистрации: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743198" w:rsidRPr="00413BBF" w:rsidTr="00DE25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 xml:space="preserve">Марка 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Государственный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регистрационный номер</w:t>
            </w:r>
          </w:p>
        </w:tc>
      </w:tr>
      <w:tr w:rsidR="00743198" w:rsidRPr="00413BBF" w:rsidTr="00DE25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4</w:t>
            </w:r>
          </w:p>
        </w:tc>
      </w:tr>
      <w:tr w:rsidR="00743198" w:rsidRPr="00413BBF" w:rsidTr="00DE25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</w:tbl>
    <w:p w:rsidR="00743198" w:rsidRPr="00413BBF" w:rsidRDefault="00743198" w:rsidP="00743198">
      <w:pPr>
        <w:ind w:firstLine="708"/>
        <w:jc w:val="both"/>
        <w:rPr>
          <w:b/>
        </w:rPr>
      </w:pPr>
      <w:r>
        <w:rPr>
          <w:b/>
        </w:rPr>
        <w:t>-</w:t>
      </w:r>
      <w:r w:rsidRPr="00413BBF">
        <w:rPr>
          <w:b/>
        </w:rPr>
        <w:t xml:space="preserve"> доходы заявителя: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 xml:space="preserve">№ 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  <w:r w:rsidRPr="00413BBF"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Среднемесячная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величина дохода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(руб.)**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center"/>
            </w:pPr>
            <w:r w:rsidRPr="00413BB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</w:t>
            </w:r>
          </w:p>
        </w:tc>
      </w:tr>
      <w:tr w:rsidR="00743198" w:rsidRPr="00413BBF" w:rsidTr="00DE2543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  <w:r w:rsidRPr="00413BBF">
              <w:t>Доход по основному месту работы (по справке 2–НДФЛ)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  <w:r w:rsidRPr="00413BBF"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</w:p>
          <w:p w:rsidR="00743198" w:rsidRPr="00413BBF" w:rsidRDefault="00743198" w:rsidP="00DE254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</w:p>
        </w:tc>
      </w:tr>
    </w:tbl>
    <w:p w:rsidR="00743198" w:rsidRPr="00413BBF" w:rsidRDefault="00743198" w:rsidP="00743198">
      <w:pPr>
        <w:ind w:firstLine="708"/>
        <w:jc w:val="both"/>
        <w:rPr>
          <w:b/>
        </w:rPr>
      </w:pPr>
      <w:r>
        <w:rPr>
          <w:b/>
        </w:rPr>
        <w:t>-</w:t>
      </w:r>
      <w:r w:rsidRPr="00413BBF">
        <w:rPr>
          <w:b/>
        </w:rPr>
        <w:t xml:space="preserve"> доходы членов семьи заявителя: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 xml:space="preserve">№ 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  <w:r w:rsidRPr="00413BBF"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Среднемесячная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величина дохода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(руб.)**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center"/>
            </w:pPr>
            <w:r w:rsidRPr="00413BB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</w:t>
            </w:r>
          </w:p>
        </w:tc>
      </w:tr>
      <w:tr w:rsidR="00743198" w:rsidRPr="00413BBF" w:rsidTr="00DE2543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  <w:r w:rsidRPr="00413BBF">
              <w:t>Доход по основному месту работы (по справке 2–НДФЛ)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  <w:r w:rsidRPr="00413BBF"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</w:tbl>
    <w:p w:rsidR="00743198" w:rsidRPr="00413BBF" w:rsidRDefault="00743198" w:rsidP="00743198">
      <w:pPr>
        <w:pStyle w:val="a5"/>
        <w:spacing w:after="0"/>
      </w:pPr>
    </w:p>
    <w:p w:rsidR="00743198" w:rsidRPr="00413BBF" w:rsidRDefault="00743198" w:rsidP="00743198">
      <w:pPr>
        <w:pStyle w:val="a5"/>
        <w:spacing w:after="0"/>
        <w:jc w:val="both"/>
      </w:pPr>
      <w:r w:rsidRPr="00413BBF">
        <w:lastRenderedPageBreak/>
        <w:t>*Указываются основание приобретения (покупка, мена, дарение, наследование, приватизация и другие).</w:t>
      </w:r>
    </w:p>
    <w:p w:rsidR="00743198" w:rsidRPr="00413BBF" w:rsidRDefault="00743198" w:rsidP="00743198">
      <w:pPr>
        <w:jc w:val="both"/>
      </w:pPr>
      <w:r w:rsidRPr="00413BBF"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743198" w:rsidRPr="00413BBF" w:rsidRDefault="00743198" w:rsidP="00743198">
      <w:pPr>
        <w:jc w:val="both"/>
      </w:pPr>
    </w:p>
    <w:p w:rsidR="00743198" w:rsidRPr="00413BBF" w:rsidRDefault="00743198" w:rsidP="00743198">
      <w:pPr>
        <w:pStyle w:val="21"/>
        <w:spacing w:after="0" w:line="240" w:lineRule="auto"/>
        <w:ind w:firstLine="720"/>
        <w:jc w:val="both"/>
        <w:rPr>
          <w:rFonts w:ascii="Times New Roman" w:hAnsi="Times New Roman"/>
        </w:rPr>
      </w:pPr>
      <w:r w:rsidRPr="00413BBF">
        <w:rPr>
          <w:rFonts w:ascii="Times New Roman" w:hAnsi="Times New Roman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743198" w:rsidRPr="00413BBF" w:rsidRDefault="00743198" w:rsidP="007431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года № 152–ФЗ «О персональных данных» подтверждаю (ем) свое согласие на обработку органами местного самоуправления персональных данных. </w:t>
      </w:r>
    </w:p>
    <w:p w:rsidR="00743198" w:rsidRPr="00413BBF" w:rsidRDefault="00743198" w:rsidP="0074319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43198" w:rsidRPr="00413BBF" w:rsidRDefault="00743198" w:rsidP="0074319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413BBF">
        <w:rPr>
          <w:rFonts w:ascii="Times New Roman" w:hAnsi="Times New Roman"/>
          <w:sz w:val="24"/>
          <w:szCs w:val="24"/>
        </w:rPr>
        <w:t xml:space="preserve">___________ </w:t>
      </w:r>
    </w:p>
    <w:p w:rsidR="00743198" w:rsidRPr="000758AC" w:rsidRDefault="00743198" w:rsidP="00743198">
      <w:pPr>
        <w:pStyle w:val="ConsPlusNonformat"/>
        <w:jc w:val="center"/>
        <w:rPr>
          <w:rFonts w:ascii="Times New Roman" w:hAnsi="Times New Roman" w:cs="Times New Roman"/>
        </w:rPr>
      </w:pPr>
      <w:r w:rsidRPr="000758AC">
        <w:rPr>
          <w:rFonts w:ascii="Times New Roman" w:hAnsi="Times New Roman" w:cs="Times New Roman"/>
        </w:rPr>
        <w:t xml:space="preserve"> (</w:t>
      </w:r>
      <w:r w:rsidRPr="000758AC">
        <w:rPr>
          <w:rFonts w:ascii="Times New Roman" w:hAnsi="Times New Roman" w:cs="Times New Roman"/>
          <w:i/>
        </w:rPr>
        <w:t>подпись всех совершеннолетних членов семьи или законных представителей за несовершеннолетних членов семьи</w:t>
      </w:r>
      <w:r w:rsidRPr="000758AC">
        <w:rPr>
          <w:rFonts w:ascii="Times New Roman" w:hAnsi="Times New Roman" w:cs="Times New Roman"/>
        </w:rPr>
        <w:t>)</w:t>
      </w:r>
    </w:p>
    <w:p w:rsidR="00743198" w:rsidRPr="00413BBF" w:rsidRDefault="00743198" w:rsidP="00743198">
      <w:pPr>
        <w:ind w:firstLine="708"/>
        <w:jc w:val="both"/>
        <w:rPr>
          <w:i/>
        </w:rPr>
      </w:pPr>
    </w:p>
    <w:p w:rsidR="00743198" w:rsidRPr="00413BBF" w:rsidRDefault="00743198" w:rsidP="00743198">
      <w:pPr>
        <w:ind w:firstLine="708"/>
        <w:jc w:val="both"/>
      </w:pPr>
      <w:r w:rsidRPr="00413BBF">
        <w:t>Ежегодная перерегистрация граждан, состоящих на учете в качестве нуждающихся в жилых помещениях, предоставляемых по договорам социального найма</w:t>
      </w:r>
      <w:r>
        <w:t>,</w:t>
      </w:r>
      <w:r w:rsidRPr="00413BBF">
        <w:t xml:space="preserve"> проходит с 1 </w:t>
      </w:r>
      <w:proofErr w:type="gramStart"/>
      <w:r w:rsidRPr="00413BBF">
        <w:t>февраля  до</w:t>
      </w:r>
      <w:proofErr w:type="gramEnd"/>
      <w:r w:rsidRPr="00413BBF">
        <w:t xml:space="preserve"> 1 апреля. С условиями и порядком прохождения ежегодной перерегистрации ознакомлены. </w:t>
      </w:r>
    </w:p>
    <w:p w:rsidR="00743198" w:rsidRPr="00413BBF" w:rsidRDefault="00743198" w:rsidP="00743198">
      <w:pPr>
        <w:pStyle w:val="a3"/>
        <w:spacing w:after="0"/>
        <w:ind w:left="0" w:firstLine="708"/>
        <w:jc w:val="both"/>
      </w:pPr>
      <w:r w:rsidRPr="00413BBF">
        <w:t>Извещение о постановке на учет нуждающихся в улучшении жилищных условий либо отказе в постановке на учет прошу выдать мне на руки, направить по почте (подчеркнуть).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proofErr w:type="gramStart"/>
      <w:r w:rsidRPr="00413BBF">
        <w:rPr>
          <w:kern w:val="1"/>
          <w:lang w:eastAsia="ar-SA"/>
        </w:rPr>
        <w:t xml:space="preserve">Заявитель  </w:t>
      </w:r>
      <w:r w:rsidRPr="00413BBF">
        <w:rPr>
          <w:kern w:val="1"/>
          <w:lang w:eastAsia="ar-SA"/>
        </w:rPr>
        <w:tab/>
      </w:r>
      <w:proofErr w:type="gramEnd"/>
      <w:r w:rsidRPr="00413BBF">
        <w:rPr>
          <w:kern w:val="1"/>
          <w:lang w:eastAsia="ar-SA"/>
        </w:rPr>
        <w:t>__________________________________________________</w:t>
      </w:r>
      <w:r>
        <w:rPr>
          <w:kern w:val="1"/>
          <w:lang w:eastAsia="ar-SA"/>
        </w:rPr>
        <w:t>_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>Члены семьи ___________________________________________________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ab/>
      </w:r>
      <w:r w:rsidRPr="00413BBF">
        <w:rPr>
          <w:kern w:val="1"/>
          <w:lang w:eastAsia="ar-SA"/>
        </w:rPr>
        <w:tab/>
        <w:t>___________________________________________________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 xml:space="preserve"> </w:t>
      </w:r>
      <w:r w:rsidRPr="00413BBF">
        <w:rPr>
          <w:kern w:val="1"/>
          <w:lang w:eastAsia="ar-SA"/>
        </w:rPr>
        <w:tab/>
        <w:t xml:space="preserve">   </w:t>
      </w:r>
      <w:r w:rsidRPr="00413BBF">
        <w:rPr>
          <w:kern w:val="1"/>
          <w:lang w:eastAsia="ar-SA"/>
        </w:rPr>
        <w:tab/>
        <w:t>___________________________________________________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>«____» _______________20__ года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 xml:space="preserve">Документы принял специалист  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 xml:space="preserve">_________________________  </w:t>
      </w:r>
      <w:r w:rsidRPr="00413BBF">
        <w:rPr>
          <w:kern w:val="1"/>
          <w:lang w:eastAsia="ar-SA"/>
        </w:rPr>
        <w:tab/>
      </w:r>
      <w:r w:rsidRPr="00413BBF">
        <w:rPr>
          <w:kern w:val="1"/>
          <w:lang w:eastAsia="ar-SA"/>
        </w:rPr>
        <w:tab/>
        <w:t>_____________________</w:t>
      </w:r>
    </w:p>
    <w:p w:rsidR="00743198" w:rsidRPr="000758AC" w:rsidRDefault="00743198" w:rsidP="00743198">
      <w:pPr>
        <w:suppressAutoHyphens/>
        <w:rPr>
          <w:kern w:val="1"/>
          <w:sz w:val="20"/>
          <w:szCs w:val="20"/>
          <w:lang w:eastAsia="ar-SA"/>
        </w:rPr>
      </w:pPr>
      <w:r w:rsidRPr="00413BBF">
        <w:rPr>
          <w:kern w:val="1"/>
          <w:lang w:eastAsia="ar-SA"/>
        </w:rPr>
        <w:t xml:space="preserve">          </w:t>
      </w:r>
      <w:r w:rsidRPr="00413BBF">
        <w:rPr>
          <w:kern w:val="1"/>
          <w:lang w:eastAsia="ar-SA"/>
        </w:rPr>
        <w:tab/>
      </w:r>
      <w:r w:rsidRPr="000758AC">
        <w:rPr>
          <w:kern w:val="1"/>
          <w:sz w:val="20"/>
          <w:szCs w:val="20"/>
          <w:lang w:eastAsia="ar-SA"/>
        </w:rPr>
        <w:t>(</w:t>
      </w:r>
      <w:proofErr w:type="gramStart"/>
      <w:r w:rsidRPr="000758AC">
        <w:rPr>
          <w:kern w:val="1"/>
          <w:sz w:val="20"/>
          <w:szCs w:val="20"/>
          <w:lang w:eastAsia="ar-SA"/>
        </w:rPr>
        <w:t xml:space="preserve">подпись)   </w:t>
      </w:r>
      <w:proofErr w:type="gramEnd"/>
      <w:r>
        <w:rPr>
          <w:kern w:val="1"/>
          <w:sz w:val="20"/>
          <w:szCs w:val="20"/>
          <w:lang w:eastAsia="ar-SA"/>
        </w:rPr>
        <w:t xml:space="preserve">                                                                   </w:t>
      </w:r>
      <w:r w:rsidRPr="000758AC">
        <w:rPr>
          <w:kern w:val="1"/>
          <w:sz w:val="20"/>
          <w:szCs w:val="20"/>
          <w:lang w:eastAsia="ar-SA"/>
        </w:rPr>
        <w:t xml:space="preserve">(Ф.И.О.)                                      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 xml:space="preserve"> «____» _______________20__ года                                                                              </w:t>
      </w:r>
    </w:p>
    <w:p w:rsidR="00743198" w:rsidRDefault="00743198" w:rsidP="00743198"/>
    <w:p w:rsidR="00743198" w:rsidRDefault="00743198" w:rsidP="00743198"/>
    <w:p w:rsidR="00743198" w:rsidRDefault="00743198" w:rsidP="00743198"/>
    <w:p w:rsidR="00743198" w:rsidRPr="00413BBF" w:rsidRDefault="00743198" w:rsidP="00743198">
      <w:pPr>
        <w:jc w:val="center"/>
      </w:pPr>
      <w:r>
        <w:t>______________</w:t>
      </w:r>
      <w:r w:rsidRPr="00AA302E">
        <w:br w:type="page"/>
      </w:r>
    </w:p>
    <w:p w:rsidR="00743198" w:rsidRDefault="00743198" w:rsidP="00743198">
      <w:pPr>
        <w:pStyle w:val="ConsPlusNormal"/>
        <w:ind w:firstLine="709"/>
        <w:jc w:val="both"/>
        <w:outlineLvl w:val="2"/>
      </w:pPr>
    </w:p>
    <w:p w:rsidR="009029BC" w:rsidRDefault="009029BC" w:rsidP="009029BC">
      <w:pPr>
        <w:autoSpaceDE w:val="0"/>
        <w:autoSpaceDN w:val="0"/>
        <w:adjustRightInd w:val="0"/>
        <w:jc w:val="both"/>
      </w:pPr>
    </w:p>
    <w:p w:rsidR="009029BC" w:rsidRPr="00376F57" w:rsidRDefault="009029BC" w:rsidP="009029BC">
      <w:pPr>
        <w:autoSpaceDE w:val="0"/>
        <w:autoSpaceDN w:val="0"/>
        <w:adjustRightInd w:val="0"/>
        <w:jc w:val="both"/>
      </w:pPr>
    </w:p>
    <w:p w:rsidR="009029BC" w:rsidRDefault="009029BC" w:rsidP="009029BC">
      <w:pPr>
        <w:jc w:val="center"/>
        <w:rPr>
          <w:b/>
        </w:rPr>
      </w:pPr>
    </w:p>
    <w:p w:rsidR="009029BC" w:rsidRDefault="009029BC" w:rsidP="009029BC">
      <w:pPr>
        <w:jc w:val="center"/>
        <w:rPr>
          <w:b/>
        </w:rPr>
      </w:pPr>
    </w:p>
    <w:p w:rsidR="009029BC" w:rsidRDefault="009029BC" w:rsidP="009029BC">
      <w:pPr>
        <w:jc w:val="center"/>
      </w:pPr>
    </w:p>
    <w:sectPr w:rsidR="0090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811"/>
    <w:multiLevelType w:val="hybridMultilevel"/>
    <w:tmpl w:val="CECE641A"/>
    <w:lvl w:ilvl="0" w:tplc="BAF268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97B2B1A"/>
    <w:multiLevelType w:val="hybridMultilevel"/>
    <w:tmpl w:val="60AE8896"/>
    <w:lvl w:ilvl="0" w:tplc="3C0884AC">
      <w:start w:val="2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C"/>
    <w:rsid w:val="00012300"/>
    <w:rsid w:val="00027847"/>
    <w:rsid w:val="003027FD"/>
    <w:rsid w:val="00583BFD"/>
    <w:rsid w:val="005F2343"/>
    <w:rsid w:val="00743198"/>
    <w:rsid w:val="009029BC"/>
    <w:rsid w:val="00AE6F34"/>
    <w:rsid w:val="00BA561E"/>
    <w:rsid w:val="00DA0999"/>
    <w:rsid w:val="00DF4219"/>
    <w:rsid w:val="00E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6D64-9880-4977-959C-46EC3745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9B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43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9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9029BC"/>
    <w:pPr>
      <w:jc w:val="center"/>
    </w:pPr>
    <w:rPr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029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90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29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029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7431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31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3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431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743198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basedOn w:val="a0"/>
    <w:link w:val="21"/>
    <w:rsid w:val="00743198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3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4BB598828502E6B986B6FECBB5C6313810FFBBD052284775AB7AABF4E5037007609278E903E4C510FE57D5AKBK" TargetMode="External"/><Relationship Id="rId13" Type="http://schemas.openxmlformats.org/officeDocument/2006/relationships/hyperlink" Target="consultantplus://offline/ref=F6B87DA19E4FEC5B71EEBE0A20E32A6ABCCBC20E92455B443C62CE05E71C4E04E6E751D35DD6810B9140C27EB3R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94BB598828502E6B986B6FECBB5C6313810FFBBD052284775AB7AABF4E5037007609278E903E4C510FE57B5AKDK" TargetMode="External"/><Relationship Id="rId12" Type="http://schemas.openxmlformats.org/officeDocument/2006/relationships/hyperlink" Target="consultantplus://offline/ref=4FC614F8A68EA8FA545976F8B745EBD9696C5D326F7A9C4C875CB3187D1D1E65D3388C84F8FF1C5CABC0AE89OBN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FC614F8A68EA8FA545976F8B745EBD9696C5D326F7A9C4C875CB3187D1D1E65D3388C84F8FF1C5CABC0AE8FOBN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3F65F5AA7B1B917C27DA469386D8F1199D5B863CE5902C34AADFD24AB24CABGEG4M" TargetMode="External"/><Relationship Id="rId10" Type="http://schemas.openxmlformats.org/officeDocument/2006/relationships/hyperlink" Target="consultantplus://offline/ref=4FC614F8A68EA8FA545976F8B745EBD9696C5D326F7A9C4C875CB3187D1D1E65D3388C84F8FF1C5CABC0AE89OBN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C614F8A68EA8FA545976F8B745EBD9696C5D326F7A9C4C875CB3187D1D1E65D3388C84F8FF1C5CABC0AE8FOBN6K" TargetMode="External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BEA2-4B64-404A-82DB-DBFD1B99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2016-10-28T09:07:00Z</cp:lastPrinted>
  <dcterms:created xsi:type="dcterms:W3CDTF">2016-10-28T07:42:00Z</dcterms:created>
  <dcterms:modified xsi:type="dcterms:W3CDTF">2016-10-28T09:09:00Z</dcterms:modified>
</cp:coreProperties>
</file>